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8" w:rsidRPr="00F55FD8" w:rsidRDefault="00F55FD8">
      <w:r>
        <w:t>Εφαρμογίδια για ελληνικά</w:t>
      </w:r>
    </w:p>
    <w:p w:rsidR="00F55FD8" w:rsidRDefault="00F55FD8">
      <w:pPr>
        <w:rPr>
          <w:lang w:val="en-US"/>
        </w:rPr>
      </w:pPr>
    </w:p>
    <w:p w:rsidR="00AC04D6" w:rsidRPr="00F55FD8" w:rsidRDefault="00F55FD8">
      <w:pPr>
        <w:rPr>
          <w:lang w:val="en-US"/>
        </w:rPr>
      </w:pPr>
      <w:hyperlink r:id="rId5" w:history="1">
        <w:r w:rsidR="00AC04D6" w:rsidRPr="00F55FD8">
          <w:rPr>
            <w:rStyle w:val="Hyperlink"/>
            <w:lang w:val="en-US"/>
          </w:rPr>
          <w:t>https://e-didaskalia.blogspot.com/2020/03/xronoi-paixnidi.html</w:t>
        </w:r>
      </w:hyperlink>
    </w:p>
    <w:p w:rsidR="00C40768" w:rsidRPr="00AC04D6" w:rsidRDefault="00F55FD8" w:rsidP="00AC04D6">
      <w:hyperlink r:id="rId6" w:history="1">
        <w:r w:rsidR="00AC04D6">
          <w:rPr>
            <w:rStyle w:val="Hyperlink"/>
          </w:rPr>
          <w:t>http://e-didaskalia.blogspot.com/2020/03/epitheta.html</w:t>
        </w:r>
      </w:hyperlink>
      <w:bookmarkStart w:id="0" w:name="_GoBack"/>
      <w:bookmarkEnd w:id="0"/>
    </w:p>
    <w:sectPr w:rsidR="00C40768" w:rsidRPr="00AC0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D6"/>
    <w:rsid w:val="00273CFB"/>
    <w:rsid w:val="00AC04D6"/>
    <w:rsid w:val="00C40768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20/03/epitheta.html" TargetMode="External"/><Relationship Id="rId5" Type="http://schemas.openxmlformats.org/officeDocument/2006/relationships/hyperlink" Target="https://e-didaskalia.blogspot.com/2020/03/xronoi-paixni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Osos 2005</dc:creator>
  <cp:lastModifiedBy>Osos 2005</cp:lastModifiedBy>
  <cp:revision>3</cp:revision>
  <dcterms:created xsi:type="dcterms:W3CDTF">2020-03-31T15:53:00Z</dcterms:created>
  <dcterms:modified xsi:type="dcterms:W3CDTF">2020-04-02T16:26:00Z</dcterms:modified>
</cp:coreProperties>
</file>